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113" w:rsidRDefault="00A46113">
      <w:r>
        <w:rPr>
          <w:noProof/>
          <w:lang w:eastAsia="ru-RU"/>
        </w:rPr>
        <w:drawing>
          <wp:inline distT="0" distB="0" distL="0" distR="0" wp14:anchorId="3C5EC4FB" wp14:editId="0327DFAB">
            <wp:extent cx="5940425" cy="2746121"/>
            <wp:effectExtent l="0" t="0" r="3175" b="0"/>
            <wp:docPr id="1" name="Рисунок 1" descr="C:\Users\NATA\Desktop\Безымянный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NATA\Desktop\Безымянный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6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113" w:rsidRDefault="00A46113" w:rsidP="00D01063">
      <w:pPr>
        <w:spacing w:after="0" w:line="240" w:lineRule="auto"/>
        <w:jc w:val="center"/>
        <w:rPr>
          <w:rFonts w:ascii="Times New Roman" w:hAnsi="Times New Roman" w:cs="Times New Roman"/>
          <w:b/>
          <w:color w:val="22313F"/>
          <w:sz w:val="24"/>
          <w:szCs w:val="24"/>
          <w:shd w:val="clear" w:color="auto" w:fill="FFFFFF"/>
        </w:rPr>
      </w:pPr>
      <w:r w:rsidRPr="00A46113">
        <w:rPr>
          <w:rFonts w:ascii="Times New Roman" w:hAnsi="Times New Roman" w:cs="Times New Roman"/>
          <w:b/>
          <w:color w:val="22313F"/>
          <w:sz w:val="24"/>
          <w:szCs w:val="24"/>
          <w:shd w:val="clear" w:color="auto" w:fill="FFFFFF"/>
        </w:rPr>
        <w:t>Предложение о заключении договора на оказание услуг по обращению с твердыми коммунальными отходами (В соответствии Правилами обращения с ТКО, утвержденными ПП РФ от 12.11.2016 № 1156)</w:t>
      </w:r>
    </w:p>
    <w:p w:rsidR="00D01063" w:rsidRPr="00A46113" w:rsidRDefault="00D01063" w:rsidP="00D01063">
      <w:pPr>
        <w:spacing w:after="0" w:line="240" w:lineRule="auto"/>
        <w:jc w:val="center"/>
        <w:rPr>
          <w:rFonts w:ascii="Times New Roman" w:hAnsi="Times New Roman" w:cs="Times New Roman"/>
          <w:b/>
          <w:color w:val="22313F"/>
          <w:sz w:val="24"/>
          <w:szCs w:val="24"/>
          <w:shd w:val="clear" w:color="auto" w:fill="FFFFFF"/>
        </w:rPr>
      </w:pPr>
    </w:p>
    <w:p w:rsidR="00A46113" w:rsidRPr="00D01063" w:rsidRDefault="00A46113" w:rsidP="00D01063">
      <w:pPr>
        <w:pStyle w:val="20"/>
        <w:shd w:val="clear" w:color="auto" w:fill="auto"/>
        <w:tabs>
          <w:tab w:val="left" w:leader="dot" w:pos="4642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D01063">
        <w:rPr>
          <w:color w:val="000000"/>
          <w:sz w:val="24"/>
          <w:szCs w:val="24"/>
          <w:lang w:eastAsia="ru-RU" w:bidi="ru-RU"/>
        </w:rPr>
        <w:t>В соответствии с протоколом №2 рассмотрения заявок на участие в конкурсном отборе</w:t>
      </w:r>
      <w:r w:rsidRPr="00D01063">
        <w:rPr>
          <w:sz w:val="24"/>
          <w:szCs w:val="24"/>
        </w:rPr>
        <w:t xml:space="preserve"> </w:t>
      </w:r>
      <w:r w:rsidRPr="00D01063">
        <w:rPr>
          <w:color w:val="000000"/>
          <w:sz w:val="24"/>
          <w:szCs w:val="24"/>
          <w:lang w:eastAsia="ru-RU" w:bidi="ru-RU"/>
        </w:rPr>
        <w:t xml:space="preserve">регионального оператора по обращению с твердыми коммунальными отходами на территории зоны «Кластера № 5 </w:t>
      </w:r>
      <w:proofErr w:type="gramStart"/>
      <w:r w:rsidRPr="00D01063">
        <w:rPr>
          <w:color w:val="000000"/>
          <w:sz w:val="24"/>
          <w:szCs w:val="24"/>
          <w:lang w:eastAsia="ru-RU" w:bidi="ru-RU"/>
        </w:rPr>
        <w:t>( г.</w:t>
      </w:r>
      <w:proofErr w:type="gramEnd"/>
      <w:r w:rsidRPr="00D01063">
        <w:rPr>
          <w:color w:val="000000"/>
          <w:sz w:val="24"/>
          <w:szCs w:val="24"/>
          <w:lang w:eastAsia="ru-RU" w:bidi="ru-RU"/>
        </w:rPr>
        <w:t xml:space="preserve"> Свободный, г. Шимановск, </w:t>
      </w:r>
      <w:proofErr w:type="spellStart"/>
      <w:r w:rsidRPr="00D01063">
        <w:rPr>
          <w:color w:val="000000"/>
          <w:sz w:val="24"/>
          <w:szCs w:val="24"/>
          <w:lang w:eastAsia="ru-RU" w:bidi="ru-RU"/>
        </w:rPr>
        <w:t>Свободненский</w:t>
      </w:r>
      <w:proofErr w:type="spellEnd"/>
      <w:r w:rsidRPr="00D01063">
        <w:rPr>
          <w:color w:val="000000"/>
          <w:sz w:val="24"/>
          <w:szCs w:val="24"/>
          <w:lang w:eastAsia="ru-RU" w:bidi="ru-RU"/>
        </w:rPr>
        <w:t xml:space="preserve"> район, Шимановский район, </w:t>
      </w:r>
      <w:proofErr w:type="spellStart"/>
      <w:r w:rsidRPr="00D01063">
        <w:rPr>
          <w:color w:val="000000"/>
          <w:sz w:val="24"/>
          <w:szCs w:val="24"/>
          <w:lang w:eastAsia="ru-RU" w:bidi="ru-RU"/>
        </w:rPr>
        <w:t>Мазановский</w:t>
      </w:r>
      <w:proofErr w:type="spellEnd"/>
      <w:r w:rsidRPr="00D01063">
        <w:rPr>
          <w:color w:val="000000"/>
          <w:sz w:val="24"/>
          <w:szCs w:val="24"/>
          <w:lang w:eastAsia="ru-RU" w:bidi="ru-RU"/>
        </w:rPr>
        <w:t xml:space="preserve"> район, </w:t>
      </w:r>
      <w:proofErr w:type="spellStart"/>
      <w:r w:rsidRPr="00D01063">
        <w:rPr>
          <w:color w:val="000000"/>
          <w:sz w:val="24"/>
          <w:szCs w:val="24"/>
          <w:lang w:eastAsia="ru-RU" w:bidi="ru-RU"/>
        </w:rPr>
        <w:t>Селемджинский</w:t>
      </w:r>
      <w:proofErr w:type="spellEnd"/>
      <w:r w:rsidRPr="00D01063">
        <w:rPr>
          <w:color w:val="000000"/>
          <w:sz w:val="24"/>
          <w:szCs w:val="24"/>
          <w:lang w:eastAsia="ru-RU" w:bidi="ru-RU"/>
        </w:rPr>
        <w:t xml:space="preserve"> район, ЗАТО Циолковский)» </w:t>
      </w:r>
      <w:r w:rsidR="00D01063" w:rsidRPr="00D01063">
        <w:rPr>
          <w:color w:val="000000"/>
          <w:sz w:val="24"/>
          <w:szCs w:val="24"/>
          <w:lang w:eastAsia="ru-RU" w:bidi="ru-RU"/>
        </w:rPr>
        <w:t xml:space="preserve">от 26.04.2018 г. </w:t>
      </w:r>
      <w:r w:rsidRPr="00D01063">
        <w:rPr>
          <w:color w:val="000000"/>
          <w:sz w:val="24"/>
          <w:szCs w:val="24"/>
          <w:lang w:eastAsia="ru-RU" w:bidi="ru-RU"/>
        </w:rPr>
        <w:t>обществ</w:t>
      </w:r>
      <w:r w:rsidR="00D01063" w:rsidRPr="00D01063">
        <w:rPr>
          <w:color w:val="000000"/>
          <w:sz w:val="24"/>
          <w:szCs w:val="24"/>
          <w:lang w:eastAsia="ru-RU" w:bidi="ru-RU"/>
        </w:rPr>
        <w:t>о</w:t>
      </w:r>
      <w:r w:rsidRPr="00D01063">
        <w:rPr>
          <w:color w:val="000000"/>
          <w:sz w:val="24"/>
          <w:szCs w:val="24"/>
          <w:lang w:eastAsia="ru-RU" w:bidi="ru-RU"/>
        </w:rPr>
        <w:t xml:space="preserve"> с ограниченной ответственностью «</w:t>
      </w:r>
      <w:proofErr w:type="spellStart"/>
      <w:r w:rsidRPr="00D01063">
        <w:rPr>
          <w:color w:val="000000"/>
          <w:sz w:val="24"/>
          <w:szCs w:val="24"/>
          <w:lang w:eastAsia="ru-RU" w:bidi="ru-RU"/>
        </w:rPr>
        <w:t>Спецавтохозяйство</w:t>
      </w:r>
      <w:proofErr w:type="spellEnd"/>
      <w:r w:rsidRPr="00D01063">
        <w:rPr>
          <w:color w:val="000000"/>
          <w:sz w:val="24"/>
          <w:szCs w:val="24"/>
          <w:lang w:eastAsia="ru-RU" w:bidi="ru-RU"/>
        </w:rPr>
        <w:t>» признано</w:t>
      </w:r>
      <w:r w:rsidR="00D01063" w:rsidRPr="00D01063">
        <w:rPr>
          <w:sz w:val="24"/>
          <w:szCs w:val="24"/>
        </w:rPr>
        <w:t xml:space="preserve"> </w:t>
      </w:r>
      <w:r w:rsidRPr="00D01063">
        <w:rPr>
          <w:color w:val="000000"/>
          <w:sz w:val="24"/>
          <w:szCs w:val="24"/>
          <w:lang w:eastAsia="ru-RU" w:bidi="ru-RU"/>
        </w:rPr>
        <w:t>единственным участником конкурсног</w:t>
      </w:r>
      <w:r w:rsidR="00D01063" w:rsidRPr="00D01063">
        <w:rPr>
          <w:color w:val="000000"/>
          <w:sz w:val="24"/>
          <w:szCs w:val="24"/>
          <w:lang w:eastAsia="ru-RU" w:bidi="ru-RU"/>
        </w:rPr>
        <w:t>о отбора.</w:t>
      </w:r>
      <w:r w:rsidRPr="00D01063">
        <w:rPr>
          <w:color w:val="000000"/>
          <w:sz w:val="24"/>
          <w:szCs w:val="24"/>
          <w:lang w:eastAsia="ru-RU" w:bidi="ru-RU"/>
        </w:rPr>
        <w:t xml:space="preserve"> 14 мая 2018 года между ООО «</w:t>
      </w:r>
      <w:proofErr w:type="spellStart"/>
      <w:r w:rsidRPr="00D01063">
        <w:rPr>
          <w:color w:val="000000"/>
          <w:sz w:val="24"/>
          <w:szCs w:val="24"/>
          <w:lang w:eastAsia="ru-RU" w:bidi="ru-RU"/>
        </w:rPr>
        <w:t>Спецавтохозяйство</w:t>
      </w:r>
      <w:proofErr w:type="spellEnd"/>
      <w:r w:rsidRPr="00D01063">
        <w:rPr>
          <w:color w:val="000000"/>
          <w:sz w:val="24"/>
          <w:szCs w:val="24"/>
          <w:lang w:eastAsia="ru-RU" w:bidi="ru-RU"/>
        </w:rPr>
        <w:t xml:space="preserve">» и Министерством жилищно-коммунального хозяйства Амурской области заключено соглашение об организации деятельности по обращению с твердыми коммунальными отходами на территории зоны «кластер № 5 г. Свободный, г. Шимановск, </w:t>
      </w:r>
      <w:proofErr w:type="spellStart"/>
      <w:r w:rsidRPr="00D01063">
        <w:rPr>
          <w:color w:val="000000"/>
          <w:sz w:val="24"/>
          <w:szCs w:val="24"/>
          <w:lang w:eastAsia="ru-RU" w:bidi="ru-RU"/>
        </w:rPr>
        <w:t>Свободненский</w:t>
      </w:r>
      <w:proofErr w:type="spellEnd"/>
      <w:r w:rsidRPr="00D01063">
        <w:rPr>
          <w:color w:val="000000"/>
          <w:sz w:val="24"/>
          <w:szCs w:val="24"/>
          <w:lang w:eastAsia="ru-RU" w:bidi="ru-RU"/>
        </w:rPr>
        <w:t xml:space="preserve"> район, Шимановский район. </w:t>
      </w:r>
      <w:proofErr w:type="spellStart"/>
      <w:r w:rsidRPr="00D01063">
        <w:rPr>
          <w:color w:val="000000"/>
          <w:sz w:val="24"/>
          <w:szCs w:val="24"/>
          <w:lang w:eastAsia="ru-RU" w:bidi="ru-RU"/>
        </w:rPr>
        <w:t>Мазановский</w:t>
      </w:r>
      <w:proofErr w:type="spellEnd"/>
      <w:r w:rsidRPr="00D01063">
        <w:rPr>
          <w:color w:val="000000"/>
          <w:sz w:val="24"/>
          <w:szCs w:val="24"/>
          <w:lang w:eastAsia="ru-RU" w:bidi="ru-RU"/>
        </w:rPr>
        <w:t xml:space="preserve"> район. </w:t>
      </w:r>
      <w:proofErr w:type="spellStart"/>
      <w:r w:rsidRPr="00D01063">
        <w:rPr>
          <w:color w:val="000000"/>
          <w:sz w:val="24"/>
          <w:szCs w:val="24"/>
          <w:lang w:eastAsia="ru-RU" w:bidi="ru-RU"/>
        </w:rPr>
        <w:t>Селемджинский</w:t>
      </w:r>
      <w:proofErr w:type="spellEnd"/>
      <w:r w:rsidRPr="00D01063">
        <w:rPr>
          <w:color w:val="000000"/>
          <w:sz w:val="24"/>
          <w:szCs w:val="24"/>
          <w:lang w:eastAsia="ru-RU" w:bidi="ru-RU"/>
        </w:rPr>
        <w:t xml:space="preserve"> район. ЗАТО Циолковский».</w:t>
      </w:r>
    </w:p>
    <w:p w:rsidR="00A46113" w:rsidRPr="00D01063" w:rsidRDefault="00A46113" w:rsidP="00D01063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D01063">
        <w:rPr>
          <w:color w:val="000000"/>
          <w:sz w:val="24"/>
          <w:szCs w:val="24"/>
          <w:lang w:eastAsia="ru-RU" w:bidi="ru-RU"/>
        </w:rPr>
        <w:t>В соответствии со ст. 24.7 Федерального закона от 24.06.1998 № 89 ФЗ «Об отходах про</w:t>
      </w:r>
      <w:r w:rsidR="00D01063" w:rsidRPr="00D01063">
        <w:rPr>
          <w:color w:val="000000"/>
          <w:sz w:val="24"/>
          <w:szCs w:val="24"/>
          <w:lang w:eastAsia="ru-RU" w:bidi="ru-RU"/>
        </w:rPr>
        <w:t xml:space="preserve">изводства и потребления», ст. 30 </w:t>
      </w:r>
      <w:r w:rsidRPr="00D01063">
        <w:rPr>
          <w:color w:val="000000"/>
          <w:sz w:val="24"/>
          <w:szCs w:val="24"/>
          <w:lang w:eastAsia="ru-RU" w:bidi="ru-RU"/>
        </w:rPr>
        <w:t>Жилищного Кодекса Российской Федерации собственники твердых коммунальных отходов (физические лица, юридические лица, индивидуальные предприниматели) обязаны заключить договоры на оказание услуг по обращению с твердыми коммунальными отходами с региональным оператором (далее договор), в зоне деятельности которого образуются твердые коммунальные отходы и находятся места их сбора.</w:t>
      </w:r>
    </w:p>
    <w:p w:rsidR="00A46113" w:rsidRPr="00D01063" w:rsidRDefault="00A46113" w:rsidP="00D01063">
      <w:pPr>
        <w:pStyle w:val="20"/>
        <w:shd w:val="clear" w:color="auto" w:fill="auto"/>
        <w:tabs>
          <w:tab w:val="left" w:pos="8006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D01063">
        <w:rPr>
          <w:color w:val="000000"/>
          <w:sz w:val="24"/>
          <w:szCs w:val="24"/>
          <w:lang w:eastAsia="ru-RU" w:bidi="ru-RU"/>
        </w:rPr>
        <w:t>В соответствии с ч. 20 ст. 12 Федерального закона от 29.06.2015 № 176 - ФЗ « О внесении изменений в Жилищ</w:t>
      </w:r>
      <w:r w:rsidR="00D01063" w:rsidRPr="00D01063">
        <w:rPr>
          <w:color w:val="000000"/>
          <w:sz w:val="24"/>
          <w:szCs w:val="24"/>
          <w:lang w:eastAsia="ru-RU" w:bidi="ru-RU"/>
        </w:rPr>
        <w:t xml:space="preserve">ный Кодекс Российской Федерации </w:t>
      </w:r>
      <w:r w:rsidRPr="00D01063">
        <w:rPr>
          <w:color w:val="000000"/>
          <w:sz w:val="24"/>
          <w:szCs w:val="24"/>
          <w:lang w:eastAsia="ru-RU" w:bidi="ru-RU"/>
        </w:rPr>
        <w:t>и отдельные</w:t>
      </w:r>
      <w:r w:rsidR="00D01063" w:rsidRPr="00D01063">
        <w:rPr>
          <w:sz w:val="24"/>
          <w:szCs w:val="24"/>
        </w:rPr>
        <w:t xml:space="preserve"> </w:t>
      </w:r>
      <w:r w:rsidRPr="00D01063">
        <w:rPr>
          <w:color w:val="000000"/>
          <w:sz w:val="24"/>
          <w:szCs w:val="24"/>
          <w:lang w:eastAsia="ru-RU" w:bidi="ru-RU"/>
        </w:rPr>
        <w:t>законодательные акты РФ» обязанность по внесению платы за коммунальную услугу по обращению с твердыми коммунальными отходами наступает при наличии заключенного соглашения между органом исполнительной власти соответствующего субъекта Российской Федерации и региональным оператором обращению с твердыми коммунальными отходами и утвержденного единого тарифа на услугу по обращению с твердыми коммунальными отходами на территории соответствующего субъекта Российской Федерации, но не позднее 1 января 2019 года.</w:t>
      </w:r>
    </w:p>
    <w:p w:rsidR="00A46113" w:rsidRPr="00D01063" w:rsidRDefault="00A46113" w:rsidP="00D01063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D01063">
        <w:rPr>
          <w:color w:val="000000"/>
          <w:sz w:val="24"/>
          <w:szCs w:val="24"/>
          <w:lang w:eastAsia="ru-RU" w:bidi="ru-RU"/>
        </w:rPr>
        <w:t>В соответствии с соглашением между ООО «</w:t>
      </w:r>
      <w:proofErr w:type="spellStart"/>
      <w:r w:rsidRPr="00D01063">
        <w:rPr>
          <w:color w:val="000000"/>
          <w:sz w:val="24"/>
          <w:szCs w:val="24"/>
          <w:lang w:eastAsia="ru-RU" w:bidi="ru-RU"/>
        </w:rPr>
        <w:t>Спецавтохозяйство</w:t>
      </w:r>
      <w:proofErr w:type="spellEnd"/>
      <w:r w:rsidRPr="00D01063">
        <w:rPr>
          <w:color w:val="000000"/>
          <w:sz w:val="24"/>
          <w:szCs w:val="24"/>
          <w:lang w:eastAsia="ru-RU" w:bidi="ru-RU"/>
        </w:rPr>
        <w:t>» и Министерством жилищно-коммунального хозяйства Амурской области региональный оператор начинает осуществлять деятельность по обращению с ТКО с 01.01.2019 года.</w:t>
      </w:r>
    </w:p>
    <w:p w:rsidR="00A46113" w:rsidRPr="00D01063" w:rsidRDefault="00A46113" w:rsidP="00D01063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D01063">
        <w:rPr>
          <w:color w:val="000000"/>
          <w:sz w:val="24"/>
          <w:szCs w:val="24"/>
          <w:lang w:eastAsia="ru-RU" w:bidi="ru-RU"/>
        </w:rPr>
        <w:t>Единый тариф на услугу по обращению с ТКО для регионального оператора ООО «</w:t>
      </w:r>
      <w:proofErr w:type="spellStart"/>
      <w:r w:rsidRPr="00D01063">
        <w:rPr>
          <w:color w:val="000000"/>
          <w:sz w:val="24"/>
          <w:szCs w:val="24"/>
          <w:lang w:eastAsia="ru-RU" w:bidi="ru-RU"/>
        </w:rPr>
        <w:t>Спецавтохозяйство</w:t>
      </w:r>
      <w:proofErr w:type="spellEnd"/>
      <w:r w:rsidRPr="00D01063">
        <w:rPr>
          <w:color w:val="000000"/>
          <w:sz w:val="24"/>
          <w:szCs w:val="24"/>
          <w:lang w:eastAsia="ru-RU" w:bidi="ru-RU"/>
        </w:rPr>
        <w:t xml:space="preserve">» установлен Управлением государственного регулирования цен и тарифов Амурской области в размере 580.95 рублей за куб. метр, информирование потребителей о едином тарифе на услугу регионального оператора осуществлено путем </w:t>
      </w:r>
      <w:r w:rsidRPr="00D01063">
        <w:rPr>
          <w:color w:val="000000"/>
          <w:sz w:val="24"/>
          <w:szCs w:val="24"/>
          <w:lang w:eastAsia="ru-RU" w:bidi="ru-RU"/>
        </w:rPr>
        <w:lastRenderedPageBreak/>
        <w:t>размещения публикаций в средствах массовой информации и на официальном сайте регионального оператора.</w:t>
      </w:r>
    </w:p>
    <w:p w:rsidR="00A46113" w:rsidRPr="00D01063" w:rsidRDefault="00D01063" w:rsidP="00D01063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D01063">
        <w:rPr>
          <w:color w:val="000000"/>
          <w:sz w:val="24"/>
          <w:szCs w:val="24"/>
          <w:lang w:eastAsia="ru-RU" w:bidi="ru-RU"/>
        </w:rPr>
        <w:t xml:space="preserve">На основании раздела </w:t>
      </w:r>
      <w:r w:rsidRPr="00D01063">
        <w:rPr>
          <w:color w:val="000000"/>
          <w:sz w:val="24"/>
          <w:szCs w:val="24"/>
          <w:lang w:val="en-US" w:eastAsia="ru-RU" w:bidi="ru-RU"/>
        </w:rPr>
        <w:t>I</w:t>
      </w:r>
      <w:r w:rsidRPr="00D01063">
        <w:rPr>
          <w:color w:val="000000"/>
          <w:sz w:val="24"/>
          <w:szCs w:val="24"/>
          <w:lang w:eastAsia="ru-RU" w:bidi="ru-RU"/>
        </w:rPr>
        <w:t xml:space="preserve"> (1)</w:t>
      </w:r>
      <w:r w:rsidR="00A46113" w:rsidRPr="00D01063">
        <w:rPr>
          <w:color w:val="000000"/>
          <w:sz w:val="24"/>
          <w:szCs w:val="24"/>
          <w:lang w:eastAsia="ru-RU" w:bidi="ru-RU"/>
        </w:rPr>
        <w:t xml:space="preserve"> Правил обращения с твердыми коммунальными </w:t>
      </w:r>
      <w:r w:rsidRPr="00D01063">
        <w:rPr>
          <w:color w:val="000000"/>
          <w:sz w:val="24"/>
          <w:szCs w:val="24"/>
          <w:lang w:eastAsia="ru-RU" w:bidi="ru-RU"/>
        </w:rPr>
        <w:t>отходами</w:t>
      </w:r>
      <w:r w:rsidR="00A46113" w:rsidRPr="00D01063">
        <w:rPr>
          <w:color w:val="000000"/>
          <w:sz w:val="24"/>
          <w:szCs w:val="24"/>
          <w:lang w:eastAsia="ru-RU" w:bidi="ru-RU"/>
        </w:rPr>
        <w:t xml:space="preserve">, утвержденными постановлением Правительства РФ от 12.11.2016 г. № 1156 </w:t>
      </w:r>
      <w:r w:rsidRPr="00D01063">
        <w:rPr>
          <w:color w:val="000000"/>
          <w:sz w:val="24"/>
          <w:szCs w:val="24"/>
          <w:lang w:eastAsia="ru-RU" w:bidi="ru-RU"/>
        </w:rPr>
        <w:t>направляем в Ваш адрес</w:t>
      </w:r>
      <w:r w:rsidR="00A46113" w:rsidRPr="00D01063">
        <w:rPr>
          <w:color w:val="000000"/>
          <w:sz w:val="24"/>
          <w:szCs w:val="24"/>
          <w:lang w:eastAsia="ru-RU" w:bidi="ru-RU"/>
        </w:rPr>
        <w:t xml:space="preserve"> настоящее предложение о заключении договора и проект договора, а также предлагаем Вам заключить договор с региональным оператором.</w:t>
      </w:r>
    </w:p>
    <w:p w:rsidR="00A46113" w:rsidRPr="00D01063" w:rsidRDefault="00A46113" w:rsidP="00D01063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D01063">
        <w:rPr>
          <w:color w:val="000000"/>
          <w:sz w:val="24"/>
          <w:szCs w:val="24"/>
          <w:lang w:eastAsia="ru-RU" w:bidi="ru-RU"/>
        </w:rPr>
        <w:t xml:space="preserve">Форма договора и вся необходимая информация для заключения договора с региональным оператором размещена на официальном сайте регионального оператора в сети «Интернет» - официальный сайт </w:t>
      </w:r>
      <w:r w:rsidR="00D01063" w:rsidRPr="00D01063">
        <w:rPr>
          <w:rStyle w:val="211pt"/>
          <w:bCs w:val="0"/>
          <w:color w:val="0070C0"/>
          <w:sz w:val="24"/>
          <w:szCs w:val="24"/>
          <w:u w:val="none"/>
          <w:shd w:val="clear" w:color="auto" w:fill="auto"/>
          <w:lang w:val="ru-RU" w:bidi="ar-SA"/>
        </w:rPr>
        <w:t>www.cax-свб28.рф</w:t>
      </w:r>
      <w:r w:rsidRPr="00D01063">
        <w:rPr>
          <w:rStyle w:val="211pt"/>
          <w:bCs w:val="0"/>
          <w:color w:val="0070C0"/>
          <w:sz w:val="24"/>
          <w:szCs w:val="24"/>
          <w:u w:val="none"/>
          <w:lang w:val="ru-RU"/>
        </w:rPr>
        <w:t>.</w:t>
      </w:r>
    </w:p>
    <w:p w:rsidR="00D01063" w:rsidRPr="00D01063" w:rsidRDefault="00A46113" w:rsidP="00D01063">
      <w:pPr>
        <w:pStyle w:val="20"/>
        <w:shd w:val="clear" w:color="auto" w:fill="auto"/>
        <w:tabs>
          <w:tab w:val="left" w:pos="8357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D01063">
        <w:rPr>
          <w:color w:val="000000"/>
          <w:sz w:val="24"/>
          <w:szCs w:val="24"/>
          <w:lang w:eastAsia="ru-RU" w:bidi="ru-RU"/>
        </w:rPr>
        <w:t>По вопросам заключения договора</w:t>
      </w:r>
      <w:r w:rsidR="00D01063" w:rsidRPr="00D01063">
        <w:rPr>
          <w:color w:val="000000"/>
          <w:sz w:val="24"/>
          <w:szCs w:val="24"/>
          <w:lang w:eastAsia="ru-RU" w:bidi="ru-RU"/>
        </w:rPr>
        <w:t xml:space="preserve"> просим Вас обращаться по адрес</w:t>
      </w:r>
      <w:r w:rsidRPr="00D01063">
        <w:rPr>
          <w:color w:val="000000"/>
          <w:sz w:val="24"/>
          <w:szCs w:val="24"/>
          <w:lang w:eastAsia="ru-RU" w:bidi="ru-RU"/>
        </w:rPr>
        <w:t>: Амурская обла</w:t>
      </w:r>
      <w:r w:rsidR="004F6012">
        <w:rPr>
          <w:color w:val="000000"/>
          <w:sz w:val="24"/>
          <w:szCs w:val="24"/>
          <w:lang w:eastAsia="ru-RU" w:bidi="ru-RU"/>
        </w:rPr>
        <w:t>сть, город Свободный, переулок З</w:t>
      </w:r>
      <w:r w:rsidRPr="00D01063">
        <w:rPr>
          <w:color w:val="000000"/>
          <w:sz w:val="24"/>
          <w:szCs w:val="24"/>
          <w:lang w:eastAsia="ru-RU" w:bidi="ru-RU"/>
        </w:rPr>
        <w:t xml:space="preserve">еленый, дом </w:t>
      </w:r>
      <w:r w:rsidR="004F6012">
        <w:rPr>
          <w:color w:val="000000"/>
          <w:sz w:val="24"/>
          <w:szCs w:val="24"/>
          <w:lang w:eastAsia="ru-RU" w:bidi="ru-RU"/>
        </w:rPr>
        <w:t>2</w:t>
      </w:r>
      <w:bookmarkStart w:id="0" w:name="_GoBack"/>
      <w:bookmarkEnd w:id="0"/>
      <w:r w:rsidRPr="00D01063">
        <w:rPr>
          <w:color w:val="000000"/>
          <w:sz w:val="24"/>
          <w:szCs w:val="24"/>
          <w:lang w:eastAsia="ru-RU" w:bidi="ru-RU"/>
        </w:rPr>
        <w:t>. по телефону 8(41643</w:t>
      </w:r>
      <w:r w:rsidR="00D01063" w:rsidRPr="00D01063">
        <w:rPr>
          <w:color w:val="000000"/>
          <w:sz w:val="24"/>
          <w:szCs w:val="24"/>
          <w:lang w:eastAsia="ru-RU" w:bidi="ru-RU"/>
        </w:rPr>
        <w:t>)5-22-77, 8(41643)3-41-51</w:t>
      </w:r>
      <w:r w:rsidRPr="00D01063">
        <w:rPr>
          <w:color w:val="000000"/>
          <w:sz w:val="24"/>
          <w:szCs w:val="24"/>
          <w:lang w:eastAsia="ru-RU" w:bidi="ru-RU"/>
        </w:rPr>
        <w:t>или по адресу электронной почты:</w:t>
      </w:r>
      <w:r w:rsidRPr="00D01063">
        <w:rPr>
          <w:b/>
          <w:color w:val="0070C0"/>
          <w:sz w:val="24"/>
          <w:szCs w:val="24"/>
          <w:lang w:eastAsia="ru-RU" w:bidi="ru-RU"/>
        </w:rPr>
        <w:t xml:space="preserve"> </w:t>
      </w:r>
      <w:r w:rsidR="00D01063" w:rsidRPr="00D01063">
        <w:rPr>
          <w:b/>
          <w:color w:val="0070C0"/>
          <w:sz w:val="24"/>
          <w:szCs w:val="24"/>
        </w:rPr>
        <w:t xml:space="preserve">cax_sv@mail.ru </w:t>
      </w:r>
    </w:p>
    <w:p w:rsidR="00D01063" w:rsidRPr="00D01063" w:rsidRDefault="00D01063" w:rsidP="00D01063">
      <w:pPr>
        <w:pStyle w:val="20"/>
        <w:shd w:val="clear" w:color="auto" w:fill="auto"/>
        <w:tabs>
          <w:tab w:val="left" w:pos="8357"/>
        </w:tabs>
        <w:spacing w:after="0" w:line="240" w:lineRule="auto"/>
        <w:ind w:firstLine="740"/>
        <w:jc w:val="both"/>
        <w:rPr>
          <w:sz w:val="24"/>
          <w:szCs w:val="24"/>
        </w:rPr>
      </w:pPr>
    </w:p>
    <w:p w:rsidR="00A46113" w:rsidRPr="00D01063" w:rsidRDefault="00A46113" w:rsidP="00D01063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D01063">
        <w:rPr>
          <w:color w:val="000000"/>
          <w:sz w:val="24"/>
          <w:szCs w:val="24"/>
          <w:lang w:eastAsia="ru-RU" w:bidi="ru-RU"/>
        </w:rPr>
        <w:t>Также обращаем Ваше внимание:</w:t>
      </w:r>
    </w:p>
    <w:p w:rsidR="00A46113" w:rsidRPr="00D01063" w:rsidRDefault="00A46113" w:rsidP="00D01063">
      <w:pPr>
        <w:pStyle w:val="20"/>
        <w:numPr>
          <w:ilvl w:val="0"/>
          <w:numId w:val="1"/>
        </w:numPr>
        <w:shd w:val="clear" w:color="auto" w:fill="auto"/>
        <w:tabs>
          <w:tab w:val="left" w:pos="235"/>
        </w:tabs>
        <w:spacing w:after="0" w:line="240" w:lineRule="auto"/>
        <w:jc w:val="both"/>
        <w:rPr>
          <w:sz w:val="24"/>
          <w:szCs w:val="24"/>
        </w:rPr>
      </w:pPr>
      <w:r w:rsidRPr="00D01063">
        <w:rPr>
          <w:color w:val="000000"/>
          <w:sz w:val="24"/>
          <w:szCs w:val="24"/>
          <w:lang w:eastAsia="ru-RU" w:bidi="ru-RU"/>
        </w:rPr>
        <w:t>До 31 декабря 2018 года необходимо расторгнуть все имеющиеся договора на обращение с твердыми коммунальными отходами.</w:t>
      </w:r>
    </w:p>
    <w:p w:rsidR="00A46113" w:rsidRPr="00D01063" w:rsidRDefault="00A46113" w:rsidP="00D01063">
      <w:pPr>
        <w:pStyle w:val="20"/>
        <w:numPr>
          <w:ilvl w:val="0"/>
          <w:numId w:val="1"/>
        </w:numPr>
        <w:shd w:val="clear" w:color="auto" w:fill="auto"/>
        <w:tabs>
          <w:tab w:val="left" w:pos="235"/>
        </w:tabs>
        <w:spacing w:after="0" w:line="240" w:lineRule="auto"/>
        <w:jc w:val="both"/>
        <w:rPr>
          <w:sz w:val="24"/>
          <w:szCs w:val="24"/>
        </w:rPr>
      </w:pPr>
      <w:r w:rsidRPr="00D01063">
        <w:rPr>
          <w:color w:val="000000"/>
          <w:sz w:val="24"/>
          <w:szCs w:val="24"/>
          <w:lang w:eastAsia="ru-RU" w:bidi="ru-RU"/>
        </w:rPr>
        <w:t>Не заключение с региональным оператором договора может повлечь за собой ответственность, установленную действующим законодательством Российской Федерации.</w:t>
      </w:r>
    </w:p>
    <w:p w:rsidR="00A46113" w:rsidRPr="00D01063" w:rsidRDefault="00A46113" w:rsidP="00D01063">
      <w:pPr>
        <w:pStyle w:val="20"/>
        <w:numPr>
          <w:ilvl w:val="0"/>
          <w:numId w:val="1"/>
        </w:numPr>
        <w:shd w:val="clear" w:color="auto" w:fill="auto"/>
        <w:tabs>
          <w:tab w:val="left" w:pos="235"/>
        </w:tabs>
        <w:spacing w:after="0" w:line="240" w:lineRule="auto"/>
        <w:jc w:val="both"/>
        <w:rPr>
          <w:sz w:val="24"/>
          <w:szCs w:val="24"/>
        </w:rPr>
      </w:pPr>
      <w:r w:rsidRPr="00D01063">
        <w:rPr>
          <w:color w:val="000000"/>
          <w:sz w:val="24"/>
          <w:szCs w:val="24"/>
          <w:lang w:eastAsia="ru-RU" w:bidi="ru-RU"/>
        </w:rPr>
        <w:t>Нормативы накопления твердых коммунальных отходов утверждены Правительством Амурской области.</w:t>
      </w:r>
    </w:p>
    <w:p w:rsidR="00A46113" w:rsidRPr="00D01063" w:rsidRDefault="00A46113" w:rsidP="00D01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6113" w:rsidRPr="00D01063" w:rsidRDefault="00A46113" w:rsidP="00D01063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D01063">
        <w:rPr>
          <w:color w:val="000000"/>
          <w:sz w:val="24"/>
          <w:szCs w:val="24"/>
          <w:lang w:eastAsia="ru-RU" w:bidi="ru-RU"/>
        </w:rPr>
        <w:t>Приложение: Проект договора - оферты на оказание услуг по обращению с твердыми коммунальными отходами.</w:t>
      </w:r>
    </w:p>
    <w:p w:rsidR="00A46113" w:rsidRDefault="00A46113" w:rsidP="00D01063">
      <w:pPr>
        <w:spacing w:after="0" w:line="240" w:lineRule="auto"/>
      </w:pPr>
    </w:p>
    <w:sectPr w:rsidR="00A46113" w:rsidSect="00D01063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F1CCD"/>
    <w:multiLevelType w:val="multilevel"/>
    <w:tmpl w:val="5776DC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A12"/>
    <w:rsid w:val="002C2A12"/>
    <w:rsid w:val="002E7FFE"/>
    <w:rsid w:val="004F6012"/>
    <w:rsid w:val="00915A89"/>
    <w:rsid w:val="00A46113"/>
    <w:rsid w:val="00D0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BAABE"/>
  <w15:docId w15:val="{5C88BE6C-FEE5-4955-B20A-86D1CE5ED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113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611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6113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5">
    <w:name w:val="Hyperlink"/>
    <w:basedOn w:val="a0"/>
    <w:rsid w:val="00A46113"/>
    <w:rPr>
      <w:color w:val="0066CC"/>
      <w:u w:val="single"/>
    </w:rPr>
  </w:style>
  <w:style w:type="character" w:customStyle="1" w:styleId="211pt">
    <w:name w:val="Основной текст (2) + 11 pt;Полужирный"/>
    <w:basedOn w:val="2"/>
    <w:rsid w:val="00A461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en-US" w:eastAsia="en-US" w:bidi="en-US"/>
    </w:rPr>
  </w:style>
  <w:style w:type="character" w:customStyle="1" w:styleId="2TrebuchetMS75pt">
    <w:name w:val="Основной текст (2) + Trebuchet MS;7;5 pt"/>
    <w:basedOn w:val="2"/>
    <w:rsid w:val="00A4611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Сергей Петухов</cp:lastModifiedBy>
  <cp:revision>3</cp:revision>
  <cp:lastPrinted>2018-11-12T00:31:00Z</cp:lastPrinted>
  <dcterms:created xsi:type="dcterms:W3CDTF">2018-11-12T00:11:00Z</dcterms:created>
  <dcterms:modified xsi:type="dcterms:W3CDTF">2018-11-20T05:29:00Z</dcterms:modified>
</cp:coreProperties>
</file>